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New-Bold" w:hAnsi="TH SarabunPSK" w:cs="TH SarabunPSK"/>
          <w:sz w:val="32"/>
          <w:szCs w:val="32"/>
          <w:cs/>
        </w:rPr>
      </w:pPr>
      <w:r>
        <w:rPr>
          <w:rFonts w:ascii="TH SarabunPSK" w:eastAsia="AngsanaNew-Bold" w:hAnsi="TH SarabunPSK" w:cs="TH SarabunPSK"/>
          <w:sz w:val="32"/>
          <w:szCs w:val="32"/>
          <w:cs/>
        </w:rPr>
        <w:t>ใบความรู้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</w:p>
    <w:p w:rsidR="00463EA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 w:rsidRPr="00C7697A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ชื่อหน่วยการเรียน</w:t>
      </w:r>
      <w:r w:rsidRPr="00C7697A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รู้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พัฒนาการแห่งชีวิต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ชื่อบทเรียน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ระบบในร่างกายมนุษย์</w:t>
      </w:r>
      <w:r>
        <w:rPr>
          <w:rFonts w:ascii="TH SarabunPSK" w:eastAsia="AngsanaNew-Bold" w:hAnsi="TH SarabunPSK" w:cs="TH SarabunPSK" w:hint="cs"/>
          <w:sz w:val="32"/>
          <w:szCs w:val="32"/>
          <w:cs/>
        </w:rPr>
        <w:t xml:space="preserve"> </w:t>
      </w:r>
      <w:r w:rsidRPr="00C7697A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เรื่อง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โรคของระบบประสาท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</w:rPr>
        <w:t>----------------------------------------------------------------------------------------------------------------------------------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เนื้อหา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ab/>
        <w:t>ระบบประสาทมี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๒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ส่วนหลัก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ได้แก่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ระบบประสาทส่วนกลาง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(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สมองและไขสันหลัง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)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และระบบ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>ประสาทส่วนปลาย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(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สื่อสารกับแขน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ขา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ผิวหนัง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ลำไส้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หัวใจ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และต่อมต่างๆ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)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ทั้ง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๒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ส่วนมีโอกาสผิดปกติได้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>ทั้งสิ้น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อาการกังวลและนอนไม่หลับอาจเกิดจากประสาทส่วนกลางไวต่อความเครียด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proofErr w:type="spellStart"/>
      <w:r w:rsidRPr="001A71CF">
        <w:rPr>
          <w:rFonts w:ascii="TH SarabunPSK" w:eastAsia="AngsanaNew" w:hAnsi="TH SarabunPSK" w:cs="TH SarabunPSK"/>
          <w:sz w:val="32"/>
          <w:szCs w:val="32"/>
          <w:cs/>
        </w:rPr>
        <w:t>โรคอัล</w:t>
      </w:r>
      <w:proofErr w:type="spellEnd"/>
      <w:r w:rsidRPr="001A71CF">
        <w:rPr>
          <w:rFonts w:ascii="TH SarabunPSK" w:eastAsia="AngsanaNew" w:hAnsi="TH SarabunPSK" w:cs="TH SarabunPSK"/>
          <w:sz w:val="32"/>
          <w:szCs w:val="32"/>
          <w:cs/>
        </w:rPr>
        <w:t>ไซ</w:t>
      </w:r>
      <w:proofErr w:type="spellStart"/>
      <w:r w:rsidRPr="001A71CF">
        <w:rPr>
          <w:rFonts w:ascii="TH SarabunPSK" w:eastAsia="AngsanaNew" w:hAnsi="TH SarabunPSK" w:cs="TH SarabunPSK"/>
          <w:sz w:val="32"/>
          <w:szCs w:val="32"/>
          <w:cs/>
        </w:rPr>
        <w:t>เมอร์</w:t>
      </w:r>
      <w:proofErr w:type="spellEnd"/>
      <w:r w:rsidRPr="001A71CF">
        <w:rPr>
          <w:rFonts w:ascii="TH SarabunPSK" w:eastAsia="AngsanaNew" w:hAnsi="TH SarabunPSK" w:cs="TH SarabunPSK"/>
          <w:sz w:val="32"/>
          <w:szCs w:val="32"/>
          <w:cs/>
        </w:rPr>
        <w:t>ก็มี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>สาเหตุจากสูญเสียเซลล์สมองไปมาก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โรค</w:t>
      </w:r>
      <w:proofErr w:type="spellStart"/>
      <w:r w:rsidRPr="001A71CF">
        <w:rPr>
          <w:rFonts w:ascii="TH SarabunPSK" w:eastAsia="AngsanaNew" w:hAnsi="TH SarabunPSK" w:cs="TH SarabunPSK"/>
          <w:sz w:val="32"/>
          <w:szCs w:val="32"/>
          <w:cs/>
        </w:rPr>
        <w:t>พาร์</w:t>
      </w:r>
      <w:proofErr w:type="spellEnd"/>
      <w:r w:rsidRPr="001A71CF">
        <w:rPr>
          <w:rFonts w:ascii="TH SarabunPSK" w:eastAsia="AngsanaNew" w:hAnsi="TH SarabunPSK" w:cs="TH SarabunPSK"/>
          <w:sz w:val="32"/>
          <w:szCs w:val="32"/>
          <w:cs/>
        </w:rPr>
        <w:t>กินสันซึ่งทำลายการสื่อสารของเส้นประสาทที่สมองก็เช่นกัน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>โรคเกี่ยวกับระบบประสาทส่วนปลาย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ได้แก่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ปวดเส้นประสาท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งูสวัด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และเหน็บชา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โรคหลอดเลือดในสมองอุดตัน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ab/>
        <w:t>เมื่อเกิดอาการหลอดเลือดในสมองอุดตัน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ผู้ป่วยจำเป็นต้องได้รับการดูแลรักษาอย่างทันท่วงที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ซึ่งทีมผู้เชี่ยวชาญเฉพาะทางของเราพร้อมที่จะให้ความช่วยเหลือผู้ป่วยอย่างรวดเร็วและเป็นระบบ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โดยแพทย์ที่ผ่านการฝึกอบรมมาโดยเฉพาะและมีความชำนาญสูง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พร้อมด้วยเทคโนโลยีการรักษาที่ดีที่สุดในปัจจุบันเพื่อให้มั่นใจว่าผู้ป่วยจะสามารถฟื้นตัวได้อย่างรวดเร็วโรคหลอดเลือดสมอง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เป็นความผิดปกติของหลอดเลือดที่ทำหน้าที่ส่งผ่านเลือดไปเลี้ยงสมอง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แบ่งได้เป็น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๒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ประเภท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ดังนี้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ab/>
        <w:t>-หลอดเลือดสมองตีบหรืออุดตัน</w:t>
      </w:r>
      <w:r w:rsidRPr="001A71CF">
        <w:rPr>
          <w:rFonts w:ascii="TH SarabunPSK" w:hAnsi="TH SarabunPSK" w:cs="TH SarabunPSK"/>
          <w:sz w:val="32"/>
          <w:szCs w:val="32"/>
        </w:rPr>
        <w:t xml:space="preserve"> (Ischemic Stroke)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อันเนื่องมาจากหลอดเลือดอุดตันนั้นเป็น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>สาเหตุใหญ่ของโรคหลอดเลือดสมอง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โดยร้อยละ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๘๐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มีสาเหตุมาจากการอุดตันของหลอดเลือดโดยลิ่มเลือด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>ส่งผลให้สมองขาดเลือดอย่างฉับพลัน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1A71CF">
        <w:rPr>
          <w:rFonts w:ascii="TH SarabunPSK" w:hAnsi="TH SarabunPSK" w:cs="TH SarabunPSK"/>
          <w:sz w:val="32"/>
          <w:szCs w:val="32"/>
          <w:cs/>
        </w:rPr>
        <w:t>หลอดเลือดสมองปริแตกหรือฉีกขาด</w:t>
      </w:r>
      <w:r w:rsidRPr="001A71CF">
        <w:rPr>
          <w:rFonts w:ascii="TH SarabunPSK" w:hAnsi="TH SarabunPSK" w:cs="TH SarabunPSK"/>
          <w:sz w:val="32"/>
          <w:szCs w:val="32"/>
        </w:rPr>
        <w:t xml:space="preserve"> (Hemorrhagic Stroke)</w:t>
      </w:r>
      <w:r w:rsidRPr="001A71CF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อันเนื่องมาจากหลอดเลือดโป่งพอง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>สูญเสียความยืดหยุ่น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ประกอบกับความดันโลหิตสูง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ผู้ป่วยโรคหลอดเลือดสมองชนิดนี้จะมีเลือดออกใน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>สมอง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ส่งผลกระทบต่อการทำงานของสมองอย่างร้ายแรง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โรคหลอดเลือดสมองที่เกิดจากหลอดเลือดสมอง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>แตกนั้น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คิดเป็นประมาณร้อยละ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๒๐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ของโรคหลอดเลือดสมองที่เกิดขึ้นทั้งหมด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proofErr w:type="spellStart"/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โรคอัล</w:t>
      </w:r>
      <w:proofErr w:type="spellEnd"/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ไซ</w:t>
      </w:r>
      <w:proofErr w:type="spellStart"/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เมอร์</w:t>
      </w:r>
      <w:proofErr w:type="spellEnd"/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และความจำบกพร่อง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ab/>
      </w:r>
      <w:proofErr w:type="spellStart"/>
      <w:r w:rsidRPr="001A71CF">
        <w:rPr>
          <w:rFonts w:ascii="TH SarabunPSK" w:eastAsia="AngsanaNew" w:hAnsi="TH SarabunPSK" w:cs="TH SarabunPSK"/>
          <w:sz w:val="32"/>
          <w:szCs w:val="32"/>
          <w:cs/>
        </w:rPr>
        <w:t>โรคอัล</w:t>
      </w:r>
      <w:proofErr w:type="spellEnd"/>
      <w:r w:rsidRPr="001A71CF">
        <w:rPr>
          <w:rFonts w:ascii="TH SarabunPSK" w:eastAsia="AngsanaNew" w:hAnsi="TH SarabunPSK" w:cs="TH SarabunPSK"/>
          <w:sz w:val="32"/>
          <w:szCs w:val="32"/>
          <w:cs/>
        </w:rPr>
        <w:t>ไซ</w:t>
      </w:r>
      <w:proofErr w:type="spellStart"/>
      <w:r w:rsidRPr="001A71CF">
        <w:rPr>
          <w:rFonts w:ascii="TH SarabunPSK" w:eastAsia="AngsanaNew" w:hAnsi="TH SarabunPSK" w:cs="TH SarabunPSK"/>
          <w:sz w:val="32"/>
          <w:szCs w:val="32"/>
          <w:cs/>
        </w:rPr>
        <w:t>เมอร์</w:t>
      </w:r>
      <w:proofErr w:type="spellEnd"/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เป็นชนิดหนึ่งของโรคสมองเสื่อม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(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การบกพร่องของสมองที่บั่นทอนความสามารถ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>ในการดำเนินชีวิตประจำวันอย่างรุนแรง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)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ที่พบได้มากในกลุ่มผู้สูงอายุ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โดยโรคนี้จะส่งผลกับสมองในส่วนที่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>ควบคุมความคิด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ความทรงจำ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และการใช้ภาษา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ทั้งนี้ประเด็นปัญหาที่เกี่ยวเนื่องกับความทรงจำบกพร่องและ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>โรคสมองเสื่อมอาจเกิดขึ้นได้จากหลายสาเหตุ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โรค</w:t>
      </w:r>
      <w:proofErr w:type="spellStart"/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พาร์</w:t>
      </w:r>
      <w:proofErr w:type="spellEnd"/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กินสัน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และความผิดปกติต่างๆ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ที่เกี่ยวกับการเคลื่อนไหว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ab/>
        <w:t>โรค</w:t>
      </w:r>
      <w:proofErr w:type="spellStart"/>
      <w:r w:rsidRPr="001A71CF">
        <w:rPr>
          <w:rFonts w:ascii="TH SarabunPSK" w:eastAsia="AngsanaNew" w:hAnsi="TH SarabunPSK" w:cs="TH SarabunPSK"/>
          <w:sz w:val="32"/>
          <w:szCs w:val="32"/>
          <w:cs/>
        </w:rPr>
        <w:t>พาร์</w:t>
      </w:r>
      <w:proofErr w:type="spellEnd"/>
      <w:r w:rsidRPr="001A71CF">
        <w:rPr>
          <w:rFonts w:ascii="TH SarabunPSK" w:eastAsia="AngsanaNew" w:hAnsi="TH SarabunPSK" w:cs="TH SarabunPSK"/>
          <w:sz w:val="32"/>
          <w:szCs w:val="32"/>
          <w:cs/>
        </w:rPr>
        <w:t>กินสัน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เป็นความผิดปกติของสมองที่ส่งผลต่อการเคลื่อนไหวรวมถึงทักษะควบคุมร่างกาย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>ที่นำไปสู่อาการสั่น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เสียการทรงตัว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กระตุก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และกลุ่มอาการอื่นๆ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</w:p>
    <w:p w:rsidR="00463EA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 w:rsidRPr="001A71CF">
        <w:rPr>
          <w:rFonts w:ascii="TH SarabunPSK" w:eastAsia="AngsanaNew-Bold" w:hAnsi="TH SarabunPSK" w:cs="TH SarabunPSK"/>
          <w:sz w:val="32"/>
          <w:szCs w:val="32"/>
          <w:cs/>
        </w:rPr>
        <w:lastRenderedPageBreak/>
        <w:t>อะไรคือสาเหตุ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ab/>
        <w:t>อาการชา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เสียวแปลบ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หรือปวดไม่หายอาจเกิดจาก</w:t>
      </w:r>
      <w:proofErr w:type="spellStart"/>
      <w:r w:rsidRPr="001A71CF">
        <w:rPr>
          <w:rFonts w:ascii="TH SarabunPSK" w:eastAsia="AngsanaNew" w:hAnsi="TH SarabunPSK" w:cs="TH SarabunPSK"/>
          <w:sz w:val="32"/>
          <w:szCs w:val="32"/>
          <w:cs/>
        </w:rPr>
        <w:t>ไมอิลิน</w:t>
      </w:r>
      <w:proofErr w:type="spellEnd"/>
      <w:r w:rsidRPr="001A71CF">
        <w:rPr>
          <w:rFonts w:ascii="TH SarabunPSK" w:eastAsia="AngsanaNew" w:hAnsi="TH SarabunPSK" w:cs="TH SarabunPSK"/>
          <w:sz w:val="32"/>
          <w:szCs w:val="32"/>
          <w:cs/>
        </w:rPr>
        <w:t>เสียหาย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[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ปลอก</w:t>
      </w:r>
      <w:proofErr w:type="spellStart"/>
      <w:r w:rsidRPr="001A71CF">
        <w:rPr>
          <w:rFonts w:ascii="TH SarabunPSK" w:eastAsia="AngsanaNew" w:hAnsi="TH SarabunPSK" w:cs="TH SarabunPSK"/>
          <w:sz w:val="32"/>
          <w:szCs w:val="32"/>
          <w:cs/>
        </w:rPr>
        <w:t>ไมอิลิน</w:t>
      </w:r>
      <w:proofErr w:type="spellEnd"/>
      <w:r w:rsidRPr="001A71CF">
        <w:rPr>
          <w:rFonts w:ascii="TH SarabunPSK" w:eastAsia="AngsanaNew" w:hAnsi="TH SarabunPSK" w:cs="TH SarabunPSK"/>
          <w:sz w:val="32"/>
          <w:szCs w:val="32"/>
        </w:rPr>
        <w:t xml:space="preserve"> (myelin)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คือฉนวนไขมันที่ห่อหุ้มกลุ่มเส้นประสาทอยู่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]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หรือเส้นประสาทอักเสบ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ถูกกดหรือได้รับบาดเจ็บกินอาหารไขมันสูง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ความดันเลือดสูง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สูบบุหรี่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หรือมีน้ำหนักเกิน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ทำให้มีไขมันสะสมในหลอดเลือดแดงและขัดขวางการไหลเวียนเลือดไปที่ระบบประสาทส่วนปลาย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(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ระบบประสาทจะทำงานได้ดีก็ต่อเมื่อเซลล์ประสาทได้รับอาหารที่มีประโยชน์และมีเลือดไหลเวียนดี</w:t>
      </w:r>
      <w:r w:rsidRPr="001A71CF">
        <w:rPr>
          <w:rFonts w:ascii="TH SarabunPSK" w:eastAsia="AngsanaNew" w:hAnsi="TH SarabunPSK" w:cs="TH SarabunPSK"/>
          <w:sz w:val="32"/>
          <w:szCs w:val="32"/>
        </w:rPr>
        <w:t>)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อาการชาและเสียวแปลบจากโรคระบบประสาทบางชนิดเกิดจากการควบคุมน้ำตาลในเลือดไม่ดีเรียกว่า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ประสาทเสื่อมจากโรคเบาหวานซึ่งมักส่งผลต่อเท้าก่อน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ถ้ามือชาและปวด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>
        <w:rPr>
          <w:rFonts w:ascii="TH SarabunPSK" w:eastAsia="AngsanaNew" w:hAnsi="TH SarabunPSK" w:cs="TH SarabunPSK"/>
          <w:sz w:val="32"/>
          <w:szCs w:val="32"/>
          <w:cs/>
        </w:rPr>
        <w:t>อาจเกิดจา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ก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เส้นประสาทข้อมือบาดเจ็บหรือถูกกด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ถ้าชาหรือปวดลามลงมาที่ต้นขาหรือขา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อาจเกิดจากหมอนรองกระดูกสันหลังเคลื่อนหรือกระดูกสันหลังไปกดทับเส้นประสาทที่ไปเลี้ยงขา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อาหารช่วยได้อย่างไร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>บำรุงระบบประสาทด้วยวิตามินบีรวม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วิตามินบี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๖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ต้านอักเสบ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ดีต่อผู้ที่ประสาทเสื่อมจากเบาหวานรวมทั้งเส้นประสาทข้อมืออักเสบน้ำมัน</w:t>
      </w:r>
      <w:proofErr w:type="spellStart"/>
      <w:r w:rsidRPr="001A71CF">
        <w:rPr>
          <w:rFonts w:ascii="TH SarabunPSK" w:eastAsia="AngsanaNew" w:hAnsi="TH SarabunPSK" w:cs="TH SarabunPSK"/>
          <w:sz w:val="32"/>
          <w:szCs w:val="32"/>
          <w:cs/>
        </w:rPr>
        <w:t>อีฟนิงพ</w:t>
      </w:r>
      <w:proofErr w:type="spellEnd"/>
      <w:r w:rsidRPr="001A71CF">
        <w:rPr>
          <w:rFonts w:ascii="TH SarabunPSK" w:eastAsia="AngsanaNew" w:hAnsi="TH SarabunPSK" w:cs="TH SarabunPSK"/>
          <w:sz w:val="32"/>
          <w:szCs w:val="32"/>
          <w:cs/>
        </w:rPr>
        <w:t>ริม</w:t>
      </w:r>
      <w:proofErr w:type="spellStart"/>
      <w:r w:rsidRPr="001A71CF">
        <w:rPr>
          <w:rFonts w:ascii="TH SarabunPSK" w:eastAsia="AngsanaNew" w:hAnsi="TH SarabunPSK" w:cs="TH SarabunPSK"/>
          <w:sz w:val="32"/>
          <w:szCs w:val="32"/>
          <w:cs/>
        </w:rPr>
        <w:t>โรส</w:t>
      </w:r>
      <w:proofErr w:type="spellEnd"/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มีกรดแกมมาลิ</w:t>
      </w:r>
      <w:proofErr w:type="spellStart"/>
      <w:r w:rsidRPr="001A71CF">
        <w:rPr>
          <w:rFonts w:ascii="TH SarabunPSK" w:eastAsia="AngsanaNew" w:hAnsi="TH SarabunPSK" w:cs="TH SarabunPSK"/>
          <w:sz w:val="32"/>
          <w:szCs w:val="32"/>
          <w:cs/>
        </w:rPr>
        <w:t>โนเล</w:t>
      </w:r>
      <w:proofErr w:type="spellEnd"/>
      <w:r w:rsidRPr="001A71CF">
        <w:rPr>
          <w:rFonts w:ascii="TH SarabunPSK" w:eastAsia="AngsanaNew" w:hAnsi="TH SarabunPSK" w:cs="TH SarabunPSK"/>
          <w:sz w:val="32"/>
          <w:szCs w:val="32"/>
          <w:cs/>
        </w:rPr>
        <w:t>นิ</w:t>
      </w:r>
      <w:proofErr w:type="spellStart"/>
      <w:r w:rsidRPr="001A71CF">
        <w:rPr>
          <w:rFonts w:ascii="TH SarabunPSK" w:eastAsia="AngsanaNew" w:hAnsi="TH SarabunPSK" w:cs="TH SarabunPSK"/>
          <w:sz w:val="32"/>
          <w:szCs w:val="32"/>
          <w:cs/>
        </w:rPr>
        <w:t>กซึ่ง</w:t>
      </w:r>
      <w:proofErr w:type="spellEnd"/>
      <w:r w:rsidRPr="001A71CF">
        <w:rPr>
          <w:rFonts w:ascii="TH SarabunPSK" w:eastAsia="AngsanaNew" w:hAnsi="TH SarabunPSK" w:cs="TH SarabunPSK"/>
          <w:sz w:val="32"/>
          <w:szCs w:val="32"/>
          <w:cs/>
        </w:rPr>
        <w:t>ดีต่อผู้ประสาทเสื่อมจากโรคเบาหวานวิตามินบี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๑๒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จะช่วยเพิ่มความแข็งแรงให้ปลอก</w:t>
      </w:r>
      <w:proofErr w:type="spellStart"/>
      <w:r w:rsidRPr="001A71CF">
        <w:rPr>
          <w:rFonts w:ascii="TH SarabunPSK" w:eastAsia="AngsanaNew" w:hAnsi="TH SarabunPSK" w:cs="TH SarabunPSK"/>
          <w:sz w:val="32"/>
          <w:szCs w:val="32"/>
          <w:cs/>
        </w:rPr>
        <w:t>ไมอิลิน</w:t>
      </w:r>
      <w:proofErr w:type="spellEnd"/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ช่นเดียวกับกรดไขมันจำเป็นในน้ำมันปลาซึ่งช่วยให้เซลล์ประสาทสื่อสารกับสมองได้ดีแมกนีเซียมจำเป็นต่อการส่งกระแสประสาทและกล้ามเนื้อ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หากขาดไปอาจทำให้เกิดอาการหงุดหงิดกระวนกระวาย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ดูแลตัวเองให้ดี</w:t>
      </w:r>
    </w:p>
    <w:p w:rsidR="00463EAF" w:rsidRPr="001A71CF" w:rsidRDefault="00463EAF" w:rsidP="00463EA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>ออกกำลังกายให้เลือดมาเลี้ยงปลายมือปลายเท้าและเส้นประสาทมากขึ้น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ไม่ควรนั่งนิ่งๆ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เป็นเวลานาน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เพราะการไม่เคลื่อนไหวร่างกายทำให้ประสาทตึง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ทาขี้ผึ้งพริกวันละ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๓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ครั้งช่วยบรรเทาอาการปวดเส้นประสาท</w:t>
      </w:r>
    </w:p>
    <w:p w:rsidR="00623C91" w:rsidRDefault="00623C91"/>
    <w:sectPr w:rsidR="00623C91" w:rsidSect="00623C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63EAF"/>
    <w:rsid w:val="00463EAF"/>
    <w:rsid w:val="00623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E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3065</Characters>
  <Application>Microsoft Office Word</Application>
  <DocSecurity>0</DocSecurity>
  <Lines>25</Lines>
  <Paragraphs>7</Paragraphs>
  <ScaleCrop>false</ScaleCrop>
  <Company/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2015-09-08T13:23:00Z</dcterms:created>
  <dcterms:modified xsi:type="dcterms:W3CDTF">2015-09-08T13:25:00Z</dcterms:modified>
</cp:coreProperties>
</file>